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42C1D" w14:textId="65CE1336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443619">
        <w:rPr>
          <w:rFonts w:ascii="Times New Roman" w:eastAsia="Times New Roman" w:hAnsi="Times New Roman" w:cs="Times New Roman"/>
          <w:sz w:val="24"/>
          <w:szCs w:val="24"/>
        </w:rPr>
        <w:t>John Harrison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32683A3D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2C411F">
        <w:rPr>
          <w:rFonts w:ascii="Times New Roman" w:eastAsia="Times New Roman" w:hAnsi="Times New Roman" w:cs="Times New Roman"/>
          <w:sz w:val="24"/>
          <w:szCs w:val="24"/>
        </w:rPr>
        <w:t>December</w:t>
      </w:r>
      <w:r w:rsidR="004117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411F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>, 2020</w:t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7B1F7" w14:textId="04DEC0FB" w:rsidR="00C73EA6" w:rsidRDefault="00F17C90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43619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 No. </w:t>
      </w:r>
      <w:r w:rsidR="004F34C4">
        <w:rPr>
          <w:rFonts w:ascii="Times New Roman" w:eastAsia="Times New Roman" w:hAnsi="Times New Roman" w:cs="Times New Roman"/>
          <w:b/>
          <w:sz w:val="24"/>
          <w:szCs w:val="24"/>
        </w:rPr>
        <w:t>50601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  <w:r w:rsidR="00C73EA6">
        <w:rPr>
          <w:rFonts w:ascii="Times New Roman" w:eastAsia="Times New Roman" w:hAnsi="Times New Roman" w:cs="Times New Roman"/>
          <w:i/>
          <w:sz w:val="24"/>
          <w:szCs w:val="24"/>
        </w:rPr>
        <w:t xml:space="preserve">Application of </w:t>
      </w:r>
      <w:r w:rsidR="004F34C4">
        <w:rPr>
          <w:rFonts w:ascii="Times New Roman" w:eastAsia="Times New Roman" w:hAnsi="Times New Roman" w:cs="Times New Roman"/>
          <w:i/>
          <w:sz w:val="24"/>
          <w:szCs w:val="24"/>
        </w:rPr>
        <w:t>Windsor Water Company for</w:t>
      </w:r>
      <w:r w:rsidR="00C73EA6">
        <w:rPr>
          <w:rFonts w:ascii="Times New Roman" w:eastAsia="Times New Roman" w:hAnsi="Times New Roman" w:cs="Times New Roman"/>
          <w:i/>
          <w:sz w:val="24"/>
          <w:szCs w:val="24"/>
        </w:rPr>
        <w:t xml:space="preserve"> a Class D Annual Rate Adjustment</w:t>
      </w:r>
    </w:p>
    <w:p w14:paraId="709E1860" w14:textId="7C1A07BE" w:rsidR="0002656C" w:rsidRDefault="0002656C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DA80162" w14:textId="043E43A2" w:rsidR="0002656C" w:rsidRPr="005A431A" w:rsidRDefault="0002656C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A431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CC: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</w:rPr>
        <w:t>Roger Wilson  and Windsor Water Company</w:t>
      </w:r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50BF8E9E" w:rsidR="00536928" w:rsidRDefault="00536928" w:rsidP="004F34C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the Notice of Approval </w:t>
      </w:r>
      <w:r w:rsidR="0002656C">
        <w:rPr>
          <w:rFonts w:ascii="Times New Roman" w:hAnsi="Times New Roman" w:cs="Times New Roman"/>
          <w:sz w:val="24"/>
          <w:szCs w:val="24"/>
        </w:rPr>
        <w:t>fil</w:t>
      </w:r>
      <w:r>
        <w:rPr>
          <w:rFonts w:ascii="Times New Roman" w:hAnsi="Times New Roman" w:cs="Times New Roman"/>
          <w:sz w:val="24"/>
          <w:szCs w:val="24"/>
        </w:rPr>
        <w:t xml:space="preserve">ed on </w:t>
      </w:r>
      <w:r w:rsidR="003517EB">
        <w:rPr>
          <w:rFonts w:ascii="Times New Roman" w:hAnsi="Times New Roman" w:cs="Times New Roman"/>
          <w:sz w:val="24"/>
          <w:szCs w:val="24"/>
        </w:rPr>
        <w:t>December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7EB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, 2020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1A650E">
        <w:rPr>
          <w:rFonts w:ascii="Times New Roman" w:hAnsi="Times New Roman" w:cs="Times New Roman"/>
          <w:sz w:val="24"/>
          <w:szCs w:val="24"/>
        </w:rPr>
        <w:t xml:space="preserve">a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76609C">
        <w:rPr>
          <w:rFonts w:ascii="Times New Roman" w:hAnsi="Times New Roman" w:cs="Times New Roman"/>
          <w:sz w:val="24"/>
          <w:szCs w:val="24"/>
        </w:rPr>
        <w:t xml:space="preserve"> of the water tariff for certificate of convenience and necessity (CCN) no.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816841">
        <w:rPr>
          <w:rFonts w:ascii="Times New Roman" w:hAnsi="Times New Roman" w:cs="Times New Roman"/>
          <w:sz w:val="24"/>
          <w:szCs w:val="24"/>
        </w:rPr>
        <w:t>11281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02656C">
        <w:rPr>
          <w:rFonts w:ascii="Times New Roman" w:hAnsi="Times New Roman" w:cs="Times New Roman"/>
          <w:sz w:val="24"/>
          <w:szCs w:val="24"/>
        </w:rPr>
        <w:t>held by</w:t>
      </w:r>
      <w:bookmarkStart w:id="0" w:name="_GoBack"/>
      <w:bookmarkEnd w:id="0"/>
      <w:r w:rsidR="00FF48DB">
        <w:rPr>
          <w:rFonts w:ascii="Times New Roman" w:hAnsi="Times New Roman" w:cs="Times New Roman"/>
          <w:sz w:val="24"/>
          <w:szCs w:val="24"/>
        </w:rPr>
        <w:t xml:space="preserve"> </w:t>
      </w:r>
      <w:r w:rsidR="00816841">
        <w:rPr>
          <w:rFonts w:ascii="Times New Roman" w:hAnsi="Times New Roman" w:cs="Times New Roman"/>
          <w:sz w:val="24"/>
          <w:szCs w:val="24"/>
        </w:rPr>
        <w:t>Windsor Water Company</w:t>
      </w:r>
      <w:r w:rsidR="00C35461">
        <w:rPr>
          <w:rFonts w:ascii="Times New Roman" w:hAnsi="Times New Roman" w:cs="Times New Roman"/>
          <w:sz w:val="24"/>
          <w:szCs w:val="24"/>
        </w:rPr>
        <w:t xml:space="preserve">. </w:t>
      </w:r>
      <w:r w:rsidR="004550A8">
        <w:rPr>
          <w:rFonts w:ascii="Times New Roman" w:hAnsi="Times New Roman" w:cs="Times New Roman"/>
          <w:sz w:val="24"/>
          <w:szCs w:val="24"/>
        </w:rPr>
        <w:t>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attached tariff supersede</w:t>
      </w:r>
      <w:r w:rsidR="00B66CDA">
        <w:rPr>
          <w:rFonts w:ascii="Times New Roman" w:hAnsi="Times New Roman" w:cs="Times New Roman"/>
          <w:sz w:val="24"/>
          <w:szCs w:val="24"/>
        </w:rPr>
        <w:t>s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water tariff for CCN no. </w:t>
      </w:r>
      <w:r w:rsidR="00816841">
        <w:rPr>
          <w:rFonts w:ascii="Times New Roman" w:hAnsi="Times New Roman" w:cs="Times New Roman"/>
          <w:sz w:val="24"/>
          <w:szCs w:val="24"/>
        </w:rPr>
        <w:t>11281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0E3C24">
        <w:rPr>
          <w:rFonts w:ascii="Times New Roman" w:hAnsi="Times New Roman" w:cs="Times New Roman"/>
          <w:sz w:val="24"/>
          <w:szCs w:val="24"/>
        </w:rPr>
        <w:t xml:space="preserve"> </w:t>
      </w:r>
      <w:r w:rsidR="004824C0">
        <w:rPr>
          <w:rFonts w:ascii="Times New Roman" w:hAnsi="Times New Roman" w:cs="Times New Roman"/>
          <w:sz w:val="24"/>
          <w:szCs w:val="24"/>
        </w:rPr>
        <w:t>which may be removed from the tariff book.</w:t>
      </w:r>
    </w:p>
    <w:p w14:paraId="0987828F" w14:textId="11743693" w:rsidR="00A57A2B" w:rsidRDefault="00A57A2B" w:rsidP="001A650E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Docket No. </w:t>
      </w:r>
      <w:r w:rsidR="00816841">
        <w:rPr>
          <w:rFonts w:ascii="Times New Roman" w:hAnsi="Times New Roman" w:cs="Times New Roman"/>
          <w:sz w:val="24"/>
          <w:szCs w:val="24"/>
        </w:rPr>
        <w:t>50601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tariff.</w:t>
      </w:r>
    </w:p>
    <w:p w14:paraId="0B9C62D0" w14:textId="77777777" w:rsidR="00A57A2B" w:rsidRDefault="00A57A2B" w:rsidP="005369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7D0020C" w14:textId="223763C4" w:rsidR="00A57A2B" w:rsidRDefault="00A57A2B" w:rsidP="005369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FB0D47" w14:textId="77777777" w:rsidR="00A57A2B" w:rsidRDefault="00A57A2B" w:rsidP="005369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1A536" w14:textId="77777777" w:rsidR="004B572F" w:rsidRDefault="004B572F">
      <w:r>
        <w:separator/>
      </w:r>
    </w:p>
  </w:endnote>
  <w:endnote w:type="continuationSeparator" w:id="0">
    <w:p w14:paraId="339BF08E" w14:textId="77777777" w:rsidR="004B572F" w:rsidRDefault="004B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ECC85" w14:textId="77777777" w:rsidR="00D5380F" w:rsidRDefault="004B572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9C51B" w14:textId="77777777" w:rsidR="004B572F" w:rsidRDefault="004B572F">
      <w:r>
        <w:separator/>
      </w:r>
    </w:p>
  </w:footnote>
  <w:footnote w:type="continuationSeparator" w:id="0">
    <w:p w14:paraId="168ECD3F" w14:textId="77777777" w:rsidR="004B572F" w:rsidRDefault="004B5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22321"/>
    <w:rsid w:val="0002656C"/>
    <w:rsid w:val="00047DCB"/>
    <w:rsid w:val="000874B3"/>
    <w:rsid w:val="000B7556"/>
    <w:rsid w:val="000C276D"/>
    <w:rsid w:val="000D0B51"/>
    <w:rsid w:val="000E3C24"/>
    <w:rsid w:val="00107730"/>
    <w:rsid w:val="0013104A"/>
    <w:rsid w:val="001A650E"/>
    <w:rsid w:val="001B45DF"/>
    <w:rsid w:val="001C297F"/>
    <w:rsid w:val="001C7455"/>
    <w:rsid w:val="001D7521"/>
    <w:rsid w:val="001D7C0A"/>
    <w:rsid w:val="002408E8"/>
    <w:rsid w:val="0026067D"/>
    <w:rsid w:val="00285FAC"/>
    <w:rsid w:val="002869D7"/>
    <w:rsid w:val="002A7AB4"/>
    <w:rsid w:val="002C411F"/>
    <w:rsid w:val="002D3A2A"/>
    <w:rsid w:val="002E523A"/>
    <w:rsid w:val="003517EB"/>
    <w:rsid w:val="003E00D8"/>
    <w:rsid w:val="004004B0"/>
    <w:rsid w:val="00411708"/>
    <w:rsid w:val="00421DFC"/>
    <w:rsid w:val="00437B1C"/>
    <w:rsid w:val="00443619"/>
    <w:rsid w:val="004550A8"/>
    <w:rsid w:val="004824C0"/>
    <w:rsid w:val="0048524C"/>
    <w:rsid w:val="004A2B13"/>
    <w:rsid w:val="004B572F"/>
    <w:rsid w:val="004E074F"/>
    <w:rsid w:val="004E1FFB"/>
    <w:rsid w:val="004F34C4"/>
    <w:rsid w:val="00536928"/>
    <w:rsid w:val="00547D8F"/>
    <w:rsid w:val="005543C3"/>
    <w:rsid w:val="005642BD"/>
    <w:rsid w:val="00565D96"/>
    <w:rsid w:val="005673C9"/>
    <w:rsid w:val="005A054B"/>
    <w:rsid w:val="005A1BDB"/>
    <w:rsid w:val="005A250B"/>
    <w:rsid w:val="005A431A"/>
    <w:rsid w:val="005A4C1A"/>
    <w:rsid w:val="005C1804"/>
    <w:rsid w:val="005D473E"/>
    <w:rsid w:val="005F5163"/>
    <w:rsid w:val="006D3A50"/>
    <w:rsid w:val="006E28C5"/>
    <w:rsid w:val="00743281"/>
    <w:rsid w:val="0076609C"/>
    <w:rsid w:val="0076655D"/>
    <w:rsid w:val="0079498E"/>
    <w:rsid w:val="007A21CC"/>
    <w:rsid w:val="007E4EE0"/>
    <w:rsid w:val="00801BDF"/>
    <w:rsid w:val="00816841"/>
    <w:rsid w:val="008262FF"/>
    <w:rsid w:val="00833C95"/>
    <w:rsid w:val="00846283"/>
    <w:rsid w:val="00880AF0"/>
    <w:rsid w:val="008A1D98"/>
    <w:rsid w:val="008A246B"/>
    <w:rsid w:val="008E50D8"/>
    <w:rsid w:val="0091083F"/>
    <w:rsid w:val="00937380"/>
    <w:rsid w:val="00987FB8"/>
    <w:rsid w:val="00993740"/>
    <w:rsid w:val="009C72C6"/>
    <w:rsid w:val="009E44D5"/>
    <w:rsid w:val="009F3A46"/>
    <w:rsid w:val="00A57A2B"/>
    <w:rsid w:val="00A7691E"/>
    <w:rsid w:val="00A9128B"/>
    <w:rsid w:val="00AA7E85"/>
    <w:rsid w:val="00AB3A59"/>
    <w:rsid w:val="00AE28D9"/>
    <w:rsid w:val="00B11108"/>
    <w:rsid w:val="00B314CC"/>
    <w:rsid w:val="00B66CDA"/>
    <w:rsid w:val="00B75D23"/>
    <w:rsid w:val="00B76F90"/>
    <w:rsid w:val="00BA6669"/>
    <w:rsid w:val="00BC0B9D"/>
    <w:rsid w:val="00BC2D5A"/>
    <w:rsid w:val="00BE3A70"/>
    <w:rsid w:val="00BE7354"/>
    <w:rsid w:val="00C024AA"/>
    <w:rsid w:val="00C35461"/>
    <w:rsid w:val="00C73EA6"/>
    <w:rsid w:val="00C93EAC"/>
    <w:rsid w:val="00CB056F"/>
    <w:rsid w:val="00CB47C4"/>
    <w:rsid w:val="00CD1B73"/>
    <w:rsid w:val="00CF7A71"/>
    <w:rsid w:val="00D013B9"/>
    <w:rsid w:val="00D4362C"/>
    <w:rsid w:val="00DA36E8"/>
    <w:rsid w:val="00DB194D"/>
    <w:rsid w:val="00DE571B"/>
    <w:rsid w:val="00E07B81"/>
    <w:rsid w:val="00E17110"/>
    <w:rsid w:val="00E26BE4"/>
    <w:rsid w:val="00E46EAD"/>
    <w:rsid w:val="00E57CC2"/>
    <w:rsid w:val="00EA5690"/>
    <w:rsid w:val="00EA678A"/>
    <w:rsid w:val="00ED3001"/>
    <w:rsid w:val="00F17C90"/>
    <w:rsid w:val="00FA65BC"/>
    <w:rsid w:val="00FD301A"/>
    <w:rsid w:val="00FE086E"/>
    <w:rsid w:val="00FF48DB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026C1-7F6D-4168-80E1-CF0585F8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2020-09-11T19:06:00Z</dcterms:created>
  <dcterms:modified xsi:type="dcterms:W3CDTF">2020-12-21T14:01:00Z</dcterms:modified>
</cp:coreProperties>
</file>